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0DC9" w14:textId="47AF9FEC" w:rsidR="000905BA" w:rsidRPr="00BF10EF" w:rsidRDefault="0000095E" w:rsidP="00BF10EF">
      <w:pPr>
        <w:pStyle w:val="Heading1"/>
      </w:pPr>
      <w:r>
        <w:t>Press Release</w:t>
      </w:r>
      <w:r w:rsidR="00C46EF9">
        <w:t xml:space="preserve"> Template</w:t>
      </w:r>
    </w:p>
    <w:p w14:paraId="322600C4" w14:textId="77777777" w:rsidR="00BF10EF" w:rsidRDefault="00BF10EF" w:rsidP="006753C4">
      <w:pPr>
        <w:pStyle w:val="Header"/>
        <w:tabs>
          <w:tab w:val="clear" w:pos="4680"/>
          <w:tab w:val="clear" w:pos="9360"/>
          <w:tab w:val="left" w:pos="1210"/>
        </w:tabs>
        <w:rPr>
          <w:rFonts w:cs="Arial"/>
        </w:rPr>
      </w:pPr>
    </w:p>
    <w:p w14:paraId="496B94CA" w14:textId="48605191" w:rsidR="006753C4" w:rsidRPr="001D11B1" w:rsidRDefault="006753C4" w:rsidP="006753C4">
      <w:pPr>
        <w:pStyle w:val="Header"/>
        <w:tabs>
          <w:tab w:val="clear" w:pos="4680"/>
          <w:tab w:val="clear" w:pos="9360"/>
          <w:tab w:val="left" w:pos="1210"/>
        </w:tabs>
        <w:rPr>
          <w:rFonts w:cs="Arial"/>
          <w:b/>
          <w:bCs/>
          <w:i/>
          <w:iCs/>
        </w:rPr>
      </w:pPr>
      <w:r w:rsidRPr="001D11B1">
        <w:rPr>
          <w:rFonts w:cs="Arial"/>
        </w:rPr>
        <w:t xml:space="preserve">Media Contact: [Marketing Director Name]                                                </w:t>
      </w:r>
    </w:p>
    <w:p w14:paraId="3F37EBC4" w14:textId="77777777" w:rsidR="006753C4" w:rsidRPr="001D11B1" w:rsidRDefault="006753C4" w:rsidP="006753C4">
      <w:pPr>
        <w:pStyle w:val="Header"/>
        <w:tabs>
          <w:tab w:val="clear" w:pos="4680"/>
          <w:tab w:val="clear" w:pos="9360"/>
          <w:tab w:val="left" w:pos="1210"/>
        </w:tabs>
        <w:rPr>
          <w:rFonts w:cs="Arial"/>
        </w:rPr>
      </w:pPr>
      <w:r w:rsidRPr="001D11B1">
        <w:rPr>
          <w:rFonts w:cs="Arial"/>
        </w:rPr>
        <w:t>Phone: [Marketing Director Phone Number]</w:t>
      </w:r>
    </w:p>
    <w:p w14:paraId="5F5C84A2" w14:textId="77777777" w:rsidR="006753C4" w:rsidRPr="001D11B1" w:rsidRDefault="006753C4" w:rsidP="006753C4">
      <w:pPr>
        <w:pStyle w:val="Header"/>
        <w:tabs>
          <w:tab w:val="clear" w:pos="4680"/>
          <w:tab w:val="clear" w:pos="9360"/>
          <w:tab w:val="left" w:pos="1210"/>
        </w:tabs>
        <w:rPr>
          <w:rFonts w:cs="Arial"/>
        </w:rPr>
      </w:pPr>
      <w:r w:rsidRPr="001D11B1">
        <w:rPr>
          <w:rFonts w:cs="Arial"/>
        </w:rPr>
        <w:t>Email: [Marketing Director Email Address]</w:t>
      </w:r>
    </w:p>
    <w:p w14:paraId="5363AB91" w14:textId="77777777" w:rsidR="00AB207A" w:rsidRPr="001D11B1" w:rsidRDefault="00AB207A" w:rsidP="006753C4">
      <w:pPr>
        <w:spacing w:after="80"/>
        <w:rPr>
          <w:rFonts w:cs="Arial"/>
          <w:sz w:val="28"/>
          <w:szCs w:val="28"/>
        </w:rPr>
      </w:pPr>
    </w:p>
    <w:p w14:paraId="36018A51" w14:textId="43FF18CF" w:rsidR="00AB207A" w:rsidRPr="001D11B1" w:rsidRDefault="00AB207A" w:rsidP="00AB207A">
      <w:pPr>
        <w:spacing w:after="80"/>
        <w:jc w:val="center"/>
        <w:rPr>
          <w:rFonts w:cs="Arial"/>
          <w:b/>
          <w:bCs/>
          <w:sz w:val="28"/>
          <w:szCs w:val="28"/>
        </w:rPr>
      </w:pPr>
      <w:r w:rsidRPr="001D11B1">
        <w:rPr>
          <w:rFonts w:cs="Arial"/>
          <w:b/>
          <w:bCs/>
          <w:sz w:val="28"/>
          <w:szCs w:val="28"/>
        </w:rPr>
        <w:t>[</w:t>
      </w:r>
      <w:r w:rsidR="008556F1" w:rsidRPr="001D11B1">
        <w:rPr>
          <w:rFonts w:cs="Arial"/>
          <w:b/>
          <w:bCs/>
          <w:sz w:val="28"/>
          <w:szCs w:val="28"/>
        </w:rPr>
        <w:t xml:space="preserve">Pithy, Succinct, Attention-Grabbing </w:t>
      </w:r>
      <w:r w:rsidRPr="001D11B1">
        <w:rPr>
          <w:rFonts w:cs="Arial"/>
          <w:b/>
          <w:bCs/>
          <w:sz w:val="28"/>
          <w:szCs w:val="28"/>
        </w:rPr>
        <w:t>Headline</w:t>
      </w:r>
      <w:r w:rsidR="0079759A" w:rsidRPr="001D11B1">
        <w:rPr>
          <w:rFonts w:cs="Arial"/>
          <w:b/>
          <w:bCs/>
          <w:sz w:val="28"/>
          <w:szCs w:val="28"/>
        </w:rPr>
        <w:t xml:space="preserve"> </w:t>
      </w:r>
      <w:r w:rsidR="004502C9" w:rsidRPr="001D11B1">
        <w:rPr>
          <w:rFonts w:cs="Arial"/>
          <w:b/>
          <w:bCs/>
          <w:sz w:val="28"/>
          <w:szCs w:val="28"/>
        </w:rPr>
        <w:t>– Should Answer What</w:t>
      </w:r>
      <w:r w:rsidR="00E06E16" w:rsidRPr="001D11B1">
        <w:rPr>
          <w:rFonts w:cs="Arial"/>
          <w:b/>
          <w:bCs/>
          <w:sz w:val="28"/>
          <w:szCs w:val="28"/>
        </w:rPr>
        <w:t>]</w:t>
      </w:r>
    </w:p>
    <w:p w14:paraId="66D0C248" w14:textId="62D3F954" w:rsidR="008556F1" w:rsidRPr="001D11B1" w:rsidRDefault="004502C9" w:rsidP="00AB207A">
      <w:pPr>
        <w:spacing w:after="80"/>
        <w:jc w:val="center"/>
        <w:rPr>
          <w:rFonts w:cs="Arial"/>
          <w:i/>
          <w:iCs/>
          <w:sz w:val="28"/>
          <w:szCs w:val="28"/>
        </w:rPr>
      </w:pPr>
      <w:r w:rsidRPr="001D11B1">
        <w:rPr>
          <w:rFonts w:cs="Arial"/>
          <w:i/>
          <w:iCs/>
          <w:sz w:val="28"/>
          <w:szCs w:val="28"/>
        </w:rPr>
        <w:t>[</w:t>
      </w:r>
      <w:r w:rsidR="008556F1" w:rsidRPr="001D11B1">
        <w:rPr>
          <w:rFonts w:cs="Arial"/>
          <w:i/>
          <w:iCs/>
          <w:sz w:val="28"/>
          <w:szCs w:val="28"/>
        </w:rPr>
        <w:t>Supplemental Sub-</w:t>
      </w:r>
      <w:r w:rsidR="00867BFD" w:rsidRPr="001D11B1">
        <w:rPr>
          <w:rFonts w:cs="Arial"/>
          <w:i/>
          <w:iCs/>
          <w:sz w:val="28"/>
          <w:szCs w:val="28"/>
        </w:rPr>
        <w:t xml:space="preserve">head That Includes Context </w:t>
      </w:r>
      <w:r w:rsidRPr="001D11B1">
        <w:rPr>
          <w:rFonts w:cs="Arial"/>
          <w:i/>
          <w:iCs/>
          <w:sz w:val="28"/>
          <w:szCs w:val="28"/>
        </w:rPr>
        <w:t>– Should Answer Why]</w:t>
      </w:r>
    </w:p>
    <w:p w14:paraId="5FB02C39" w14:textId="77777777" w:rsidR="00E06E16" w:rsidRPr="001D11B1" w:rsidRDefault="00E06E16" w:rsidP="00AB207A">
      <w:pPr>
        <w:spacing w:after="80"/>
        <w:jc w:val="center"/>
        <w:rPr>
          <w:rFonts w:cs="Arial"/>
          <w:b/>
          <w:bCs/>
          <w:sz w:val="28"/>
          <w:szCs w:val="28"/>
        </w:rPr>
      </w:pPr>
    </w:p>
    <w:p w14:paraId="25346508" w14:textId="150EBBD4" w:rsidR="00E06E16" w:rsidRPr="001D11B1" w:rsidRDefault="00E06E16" w:rsidP="00E06E16">
      <w:pPr>
        <w:spacing w:after="80"/>
        <w:rPr>
          <w:rFonts w:cs="Arial"/>
          <w:szCs w:val="22"/>
        </w:rPr>
      </w:pPr>
      <w:r w:rsidRPr="001D11B1">
        <w:rPr>
          <w:rFonts w:cs="Arial"/>
          <w:b/>
          <w:bCs/>
          <w:szCs w:val="22"/>
        </w:rPr>
        <w:t>[City, State]</w:t>
      </w:r>
      <w:r w:rsidR="004502C9" w:rsidRPr="001D11B1">
        <w:rPr>
          <w:rFonts w:cs="Arial"/>
          <w:b/>
          <w:bCs/>
          <w:szCs w:val="22"/>
        </w:rPr>
        <w:t xml:space="preserve"> </w:t>
      </w:r>
      <w:r w:rsidRPr="001D11B1">
        <w:rPr>
          <w:rFonts w:cs="Arial"/>
          <w:b/>
          <w:bCs/>
          <w:szCs w:val="22"/>
        </w:rPr>
        <w:t>—</w:t>
      </w:r>
      <w:r w:rsidR="004502C9" w:rsidRPr="001D11B1">
        <w:rPr>
          <w:rFonts w:cs="Arial"/>
          <w:szCs w:val="22"/>
        </w:rPr>
        <w:t xml:space="preserve"> </w:t>
      </w:r>
      <w:r w:rsidRPr="001D11B1">
        <w:rPr>
          <w:rFonts w:cs="Arial"/>
          <w:szCs w:val="22"/>
        </w:rPr>
        <w:t>[</w:t>
      </w:r>
      <w:r w:rsidR="004502C9" w:rsidRPr="001D11B1">
        <w:rPr>
          <w:rFonts w:cs="Arial"/>
          <w:szCs w:val="22"/>
        </w:rPr>
        <w:t>Month, Day</w:t>
      </w:r>
      <w:r w:rsidRPr="001D11B1">
        <w:rPr>
          <w:rFonts w:cs="Arial"/>
          <w:szCs w:val="22"/>
        </w:rPr>
        <w:t xml:space="preserve">, </w:t>
      </w:r>
      <w:r w:rsidR="004502C9" w:rsidRPr="001D11B1">
        <w:rPr>
          <w:rFonts w:cs="Arial"/>
          <w:szCs w:val="22"/>
        </w:rPr>
        <w:t>Year</w:t>
      </w:r>
      <w:r w:rsidRPr="001D11B1">
        <w:rPr>
          <w:rFonts w:cs="Arial"/>
          <w:szCs w:val="22"/>
        </w:rPr>
        <w:t>]</w:t>
      </w:r>
      <w:r w:rsidR="00AF3287" w:rsidRPr="001D11B1">
        <w:rPr>
          <w:rFonts w:cs="Arial"/>
          <w:szCs w:val="22"/>
        </w:rPr>
        <w:t xml:space="preserve">, </w:t>
      </w:r>
      <w:r w:rsidR="004C26F3" w:rsidRPr="001D11B1">
        <w:rPr>
          <w:rFonts w:cs="Arial"/>
          <w:szCs w:val="22"/>
        </w:rPr>
        <w:t>[I</w:t>
      </w:r>
      <w:r w:rsidR="00A1237A" w:rsidRPr="001D11B1">
        <w:rPr>
          <w:rFonts w:cs="Arial"/>
          <w:szCs w:val="22"/>
        </w:rPr>
        <w:t>ntroductory paragraph</w:t>
      </w:r>
      <w:r w:rsidR="004C26F3" w:rsidRPr="001D11B1">
        <w:rPr>
          <w:rFonts w:cs="Arial"/>
          <w:szCs w:val="22"/>
        </w:rPr>
        <w:t>: 3-5 sentences with a strong lead</w:t>
      </w:r>
      <w:r w:rsidR="00EA278A" w:rsidRPr="001D11B1">
        <w:rPr>
          <w:rFonts w:cs="Arial"/>
          <w:szCs w:val="22"/>
        </w:rPr>
        <w:t>-in sentence giving an overview of the story and listing the facility name as quickly as possible.]</w:t>
      </w:r>
    </w:p>
    <w:p w14:paraId="5148D2FA" w14:textId="77777777" w:rsidR="00AF3287" w:rsidRPr="001D11B1" w:rsidRDefault="00AF3287" w:rsidP="00E06E16">
      <w:pPr>
        <w:spacing w:after="80"/>
        <w:rPr>
          <w:rFonts w:cs="Arial"/>
          <w:szCs w:val="22"/>
        </w:rPr>
      </w:pPr>
    </w:p>
    <w:p w14:paraId="41B71D6D" w14:textId="447861F9" w:rsidR="009D0749" w:rsidRPr="001D11B1" w:rsidRDefault="00010F34" w:rsidP="00E06E16">
      <w:pPr>
        <w:spacing w:after="80"/>
        <w:rPr>
          <w:rFonts w:cs="Arial"/>
          <w:szCs w:val="22"/>
        </w:rPr>
      </w:pPr>
      <w:r w:rsidRPr="001D11B1">
        <w:rPr>
          <w:rFonts w:cs="Arial"/>
          <w:szCs w:val="22"/>
        </w:rPr>
        <w:t>[</w:t>
      </w:r>
      <w:r w:rsidR="009D0749" w:rsidRPr="001D11B1">
        <w:rPr>
          <w:rFonts w:cs="Arial"/>
          <w:szCs w:val="22"/>
        </w:rPr>
        <w:t>Quote</w:t>
      </w:r>
      <w:r w:rsidR="00533364" w:rsidRPr="001D11B1">
        <w:rPr>
          <w:rFonts w:cs="Arial"/>
          <w:szCs w:val="22"/>
        </w:rPr>
        <w:t>:</w:t>
      </w:r>
      <w:r w:rsidRPr="001D11B1">
        <w:rPr>
          <w:rFonts w:cs="Arial"/>
          <w:szCs w:val="22"/>
        </w:rPr>
        <w:t xml:space="preserve"> Identify who is central to the story of the press release and what additional </w:t>
      </w:r>
      <w:r w:rsidR="00533364" w:rsidRPr="001D11B1">
        <w:rPr>
          <w:rFonts w:cs="Arial"/>
          <w:szCs w:val="22"/>
        </w:rPr>
        <w:t>color, context</w:t>
      </w:r>
      <w:r w:rsidR="0009586D" w:rsidRPr="001D11B1">
        <w:rPr>
          <w:rFonts w:cs="Arial"/>
          <w:szCs w:val="22"/>
        </w:rPr>
        <w:t>,</w:t>
      </w:r>
      <w:r w:rsidR="00533364" w:rsidRPr="001D11B1">
        <w:rPr>
          <w:rFonts w:cs="Arial"/>
          <w:szCs w:val="22"/>
        </w:rPr>
        <w:t xml:space="preserve"> or personality can be infused into the release that would draw interest</w:t>
      </w:r>
      <w:r w:rsidR="0009586D" w:rsidRPr="001D11B1">
        <w:rPr>
          <w:rFonts w:cs="Arial"/>
          <w:szCs w:val="22"/>
        </w:rPr>
        <w:t>.</w:t>
      </w:r>
      <w:r w:rsidRPr="001D11B1">
        <w:rPr>
          <w:rFonts w:cs="Arial"/>
          <w:szCs w:val="22"/>
        </w:rPr>
        <w:t>]</w:t>
      </w:r>
    </w:p>
    <w:p w14:paraId="34BEBE1C" w14:textId="77777777" w:rsidR="00533364" w:rsidRPr="001D11B1" w:rsidRDefault="00533364" w:rsidP="00E06E16">
      <w:pPr>
        <w:spacing w:after="80"/>
        <w:rPr>
          <w:rFonts w:cs="Arial"/>
          <w:szCs w:val="22"/>
        </w:rPr>
      </w:pPr>
    </w:p>
    <w:p w14:paraId="37EEDCF4" w14:textId="40F61D9C" w:rsidR="00A1237A" w:rsidRPr="001D11B1" w:rsidRDefault="00EA278A" w:rsidP="00F81984">
      <w:pPr>
        <w:spacing w:after="80"/>
        <w:rPr>
          <w:rFonts w:cs="Arial"/>
          <w:szCs w:val="22"/>
        </w:rPr>
      </w:pPr>
      <w:r w:rsidRPr="001D11B1">
        <w:rPr>
          <w:rFonts w:cs="Arial"/>
          <w:szCs w:val="22"/>
        </w:rPr>
        <w:t>[</w:t>
      </w:r>
      <w:r w:rsidR="00A1237A" w:rsidRPr="001D11B1">
        <w:rPr>
          <w:rFonts w:cs="Arial"/>
          <w:szCs w:val="22"/>
        </w:rPr>
        <w:t>Additional context</w:t>
      </w:r>
      <w:r w:rsidR="00533364" w:rsidRPr="001D11B1">
        <w:rPr>
          <w:rFonts w:cs="Arial"/>
          <w:szCs w:val="22"/>
        </w:rPr>
        <w:t>:</w:t>
      </w:r>
      <w:r w:rsidR="00A1237A" w:rsidRPr="001D11B1">
        <w:rPr>
          <w:rFonts w:cs="Arial"/>
          <w:szCs w:val="22"/>
        </w:rPr>
        <w:t xml:space="preserve"> 2-3 paragraphs</w:t>
      </w:r>
      <w:r w:rsidRPr="001D11B1">
        <w:rPr>
          <w:rFonts w:cs="Arial"/>
          <w:szCs w:val="22"/>
        </w:rPr>
        <w:t xml:space="preserve">, providing additional </w:t>
      </w:r>
      <w:r w:rsidR="00533364" w:rsidRPr="001D11B1">
        <w:rPr>
          <w:rFonts w:cs="Arial"/>
          <w:szCs w:val="22"/>
        </w:rPr>
        <w:t>proof points</w:t>
      </w:r>
      <w:r w:rsidR="004861FB" w:rsidRPr="001D11B1">
        <w:rPr>
          <w:rFonts w:cs="Arial"/>
          <w:szCs w:val="22"/>
        </w:rPr>
        <w:t xml:space="preserve"> and </w:t>
      </w:r>
      <w:r w:rsidRPr="001D11B1">
        <w:rPr>
          <w:rFonts w:cs="Arial"/>
          <w:szCs w:val="22"/>
        </w:rPr>
        <w:t>details</w:t>
      </w:r>
      <w:r w:rsidR="004861FB" w:rsidRPr="001D11B1">
        <w:rPr>
          <w:rFonts w:cs="Arial"/>
          <w:szCs w:val="22"/>
        </w:rPr>
        <w:t xml:space="preserve"> </w:t>
      </w:r>
      <w:r w:rsidRPr="001D11B1">
        <w:rPr>
          <w:rFonts w:cs="Arial"/>
          <w:szCs w:val="22"/>
        </w:rPr>
        <w:t>– why is this important? Is there any economic or historical perspective that will be particularly interesting to your local media/community?]</w:t>
      </w:r>
    </w:p>
    <w:p w14:paraId="22233825" w14:textId="77777777" w:rsidR="00F81984" w:rsidRPr="001D11B1" w:rsidRDefault="00F81984" w:rsidP="00F81984">
      <w:pPr>
        <w:spacing w:after="80"/>
        <w:rPr>
          <w:rFonts w:cs="Arial"/>
          <w:szCs w:val="22"/>
        </w:rPr>
      </w:pPr>
    </w:p>
    <w:p w14:paraId="567A023B" w14:textId="3FB6889B" w:rsidR="004861FB" w:rsidRPr="001D11B1" w:rsidRDefault="004861FB" w:rsidP="00F81984">
      <w:pPr>
        <w:spacing w:after="80"/>
        <w:rPr>
          <w:rFonts w:cs="Arial"/>
          <w:b/>
          <w:bCs/>
          <w:szCs w:val="22"/>
        </w:rPr>
      </w:pPr>
      <w:r w:rsidRPr="001D11B1">
        <w:rPr>
          <w:rFonts w:cs="Arial"/>
          <w:b/>
          <w:bCs/>
          <w:szCs w:val="22"/>
        </w:rPr>
        <w:t>About [Insert Facility Name]</w:t>
      </w:r>
    </w:p>
    <w:p w14:paraId="41AEEECF" w14:textId="10880ADC" w:rsidR="00AF3287" w:rsidRPr="001D11B1" w:rsidRDefault="00A1237A" w:rsidP="00F81984">
      <w:pPr>
        <w:spacing w:after="80"/>
        <w:rPr>
          <w:rFonts w:cs="Arial"/>
          <w:szCs w:val="22"/>
        </w:rPr>
      </w:pPr>
      <w:r w:rsidRPr="001D11B1">
        <w:rPr>
          <w:rFonts w:cs="Arial"/>
          <w:szCs w:val="22"/>
        </w:rPr>
        <w:t xml:space="preserve">[Insert facility boilerplate, </w:t>
      </w:r>
      <w:r w:rsidR="004B664E" w:rsidRPr="001D11B1">
        <w:rPr>
          <w:rFonts w:cs="Arial"/>
          <w:szCs w:val="22"/>
        </w:rPr>
        <w:t xml:space="preserve">which serves as a </w:t>
      </w:r>
      <w:r w:rsidR="00E62D25" w:rsidRPr="001D11B1">
        <w:rPr>
          <w:rFonts w:cs="Arial"/>
          <w:szCs w:val="22"/>
        </w:rPr>
        <w:t xml:space="preserve">brief </w:t>
      </w:r>
      <w:r w:rsidR="00937DA8" w:rsidRPr="001D11B1">
        <w:rPr>
          <w:rFonts w:cs="Arial"/>
          <w:szCs w:val="22"/>
        </w:rPr>
        <w:t xml:space="preserve">overview </w:t>
      </w:r>
      <w:r w:rsidR="004B664E" w:rsidRPr="001D11B1">
        <w:rPr>
          <w:rFonts w:cs="Arial"/>
          <w:szCs w:val="22"/>
        </w:rPr>
        <w:t>about</w:t>
      </w:r>
      <w:r w:rsidR="00E62D25" w:rsidRPr="001D11B1">
        <w:rPr>
          <w:rFonts w:cs="Arial"/>
          <w:szCs w:val="22"/>
        </w:rPr>
        <w:t xml:space="preserve"> your facility</w:t>
      </w:r>
      <w:r w:rsidR="004B664E" w:rsidRPr="001D11B1">
        <w:rPr>
          <w:rFonts w:cs="Arial"/>
          <w:szCs w:val="22"/>
        </w:rPr>
        <w:t>.</w:t>
      </w:r>
      <w:r w:rsidR="002E5C26" w:rsidRPr="001D11B1">
        <w:rPr>
          <w:rFonts w:cs="Arial"/>
          <w:szCs w:val="22"/>
        </w:rPr>
        <w:t xml:space="preserve"> Reference the “About Us” section on your website or materials if you don’t yet have an existing boilerplate. </w:t>
      </w:r>
      <w:r w:rsidR="009D0749" w:rsidRPr="001D11B1">
        <w:rPr>
          <w:rFonts w:cs="Arial"/>
          <w:szCs w:val="22"/>
        </w:rPr>
        <w:t xml:space="preserve">Consider including </w:t>
      </w:r>
      <w:r w:rsidR="0088475A" w:rsidRPr="001D11B1">
        <w:rPr>
          <w:rFonts w:cs="Arial"/>
          <w:szCs w:val="22"/>
        </w:rPr>
        <w:t xml:space="preserve">community </w:t>
      </w:r>
      <w:r w:rsidR="009D0749" w:rsidRPr="001D11B1">
        <w:rPr>
          <w:rFonts w:cs="Arial"/>
          <w:szCs w:val="22"/>
        </w:rPr>
        <w:t>history</w:t>
      </w:r>
      <w:r w:rsidR="0088475A" w:rsidRPr="001D11B1">
        <w:rPr>
          <w:rFonts w:cs="Arial"/>
          <w:szCs w:val="22"/>
        </w:rPr>
        <w:t xml:space="preserve">, services provided, </w:t>
      </w:r>
      <w:r w:rsidR="008556F1" w:rsidRPr="001D11B1">
        <w:rPr>
          <w:rFonts w:cs="Arial"/>
          <w:szCs w:val="22"/>
        </w:rPr>
        <w:t>care team metrics</w:t>
      </w:r>
      <w:r w:rsidR="0009586D" w:rsidRPr="001D11B1">
        <w:rPr>
          <w:rFonts w:cs="Arial"/>
          <w:szCs w:val="22"/>
        </w:rPr>
        <w:t>,</w:t>
      </w:r>
      <w:r w:rsidR="008556F1" w:rsidRPr="001D11B1">
        <w:rPr>
          <w:rFonts w:cs="Arial"/>
          <w:szCs w:val="22"/>
        </w:rPr>
        <w:t xml:space="preserve"> and contact information</w:t>
      </w:r>
      <w:r w:rsidR="00E62D25" w:rsidRPr="001D11B1">
        <w:rPr>
          <w:rFonts w:cs="Arial"/>
          <w:szCs w:val="22"/>
        </w:rPr>
        <w:t>.]</w:t>
      </w:r>
    </w:p>
    <w:p w14:paraId="133D6B36" w14:textId="77777777" w:rsidR="004861FB" w:rsidRPr="001D11B1" w:rsidRDefault="004861FB" w:rsidP="00F81984">
      <w:pPr>
        <w:spacing w:after="80"/>
        <w:rPr>
          <w:rFonts w:cs="Arial"/>
          <w:szCs w:val="22"/>
        </w:rPr>
      </w:pPr>
    </w:p>
    <w:p w14:paraId="7A593563" w14:textId="695DF8DB" w:rsidR="009D0749" w:rsidRPr="001D11B1" w:rsidRDefault="009D0749" w:rsidP="009D0749">
      <w:pPr>
        <w:spacing w:after="80"/>
        <w:jc w:val="center"/>
        <w:rPr>
          <w:rFonts w:cs="Arial"/>
          <w:szCs w:val="22"/>
        </w:rPr>
      </w:pPr>
      <w:r w:rsidRPr="001D11B1">
        <w:rPr>
          <w:rFonts w:cs="Arial"/>
          <w:szCs w:val="22"/>
        </w:rPr>
        <w:t>###</w:t>
      </w:r>
    </w:p>
    <w:p w14:paraId="5705C2EB" w14:textId="77777777" w:rsidR="00F43675" w:rsidRPr="00F81984" w:rsidRDefault="00F43675" w:rsidP="00F81984">
      <w:pPr>
        <w:spacing w:after="80"/>
        <w:rPr>
          <w:rFonts w:ascii="Arial" w:hAnsi="Arial" w:cs="Arial"/>
          <w:szCs w:val="22"/>
        </w:rPr>
      </w:pPr>
    </w:p>
    <w:sectPr w:rsidR="00F43675" w:rsidRPr="00F81984" w:rsidSect="00410C35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6365" w14:textId="77777777" w:rsidR="001F5746" w:rsidRDefault="001F5746" w:rsidP="00993F3A">
      <w:r>
        <w:separator/>
      </w:r>
    </w:p>
  </w:endnote>
  <w:endnote w:type="continuationSeparator" w:id="0">
    <w:p w14:paraId="1CF7EB06" w14:textId="77777777" w:rsidR="001F5746" w:rsidRDefault="001F5746" w:rsidP="00993F3A">
      <w:r>
        <w:continuationSeparator/>
      </w:r>
    </w:p>
  </w:endnote>
  <w:endnote w:type="continuationNotice" w:id="1">
    <w:p w14:paraId="104C49B3" w14:textId="77777777" w:rsidR="001F5746" w:rsidRDefault="001F5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7376207"/>
      <w:docPartObj>
        <w:docPartGallery w:val="Page Numbers (Bottom of Page)"/>
        <w:docPartUnique/>
      </w:docPartObj>
    </w:sdtPr>
    <w:sdtContent>
      <w:p w14:paraId="054BC5DD" w14:textId="77777777" w:rsidR="001F77CA" w:rsidRDefault="001F77CA" w:rsidP="001F77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0C8EEA2" w14:textId="369B769A" w:rsidR="001F77CA" w:rsidRDefault="001F77CA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944E463" wp14:editId="1AFB994A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143000" cy="250657"/>
          <wp:effectExtent l="0" t="0" r="0" b="381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68667" name="Graphic 718168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6769" w14:textId="66C60B72" w:rsidR="006E4F2F" w:rsidRDefault="001C11A6" w:rsidP="001F77CA">
    <w:pPr>
      <w:pStyle w:val="Footer"/>
      <w:ind w:right="360"/>
    </w:pPr>
    <w:r>
      <w:rPr>
        <w:noProof/>
      </w:rPr>
      <w:t xml:space="preserve"> </w:t>
    </w:r>
    <w:r w:rsidR="008356E3">
      <w:rPr>
        <w:noProof/>
      </w:rPr>
      <w:drawing>
        <wp:inline distT="0" distB="0" distL="0" distR="0" wp14:anchorId="0EAEBE5F" wp14:editId="60C9EB32">
          <wp:extent cx="1143000" cy="250190"/>
          <wp:effectExtent l="0" t="0" r="0" b="0"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A7B9" w14:textId="77777777" w:rsidR="001F5746" w:rsidRDefault="001F5746" w:rsidP="00993F3A">
      <w:r>
        <w:separator/>
      </w:r>
    </w:p>
  </w:footnote>
  <w:footnote w:type="continuationSeparator" w:id="0">
    <w:p w14:paraId="7FC5A1A1" w14:textId="77777777" w:rsidR="001F5746" w:rsidRDefault="001F5746" w:rsidP="00993F3A">
      <w:r>
        <w:continuationSeparator/>
      </w:r>
    </w:p>
  </w:footnote>
  <w:footnote w:type="continuationNotice" w:id="1">
    <w:p w14:paraId="532A43F2" w14:textId="77777777" w:rsidR="001F5746" w:rsidRDefault="001F5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0D7E" w14:textId="6348BEE8" w:rsidR="006753C4" w:rsidRDefault="006753C4" w:rsidP="006753C4">
    <w:pPr>
      <w:spacing w:after="80"/>
      <w:jc w:val="right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59EC" w14:textId="6DFF471F" w:rsidR="00B97A9C" w:rsidRPr="009C7261" w:rsidRDefault="00B97A9C" w:rsidP="009C7261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06"/>
    <w:multiLevelType w:val="hybridMultilevel"/>
    <w:tmpl w:val="71EA8050"/>
    <w:lvl w:ilvl="0" w:tplc="0B3C556E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7399"/>
    <w:multiLevelType w:val="hybridMultilevel"/>
    <w:tmpl w:val="460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FF2"/>
    <w:multiLevelType w:val="hybridMultilevel"/>
    <w:tmpl w:val="94AAC4DE"/>
    <w:lvl w:ilvl="0" w:tplc="F814CF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9561A"/>
    <w:multiLevelType w:val="multilevel"/>
    <w:tmpl w:val="CAC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B250E"/>
    <w:multiLevelType w:val="hybridMultilevel"/>
    <w:tmpl w:val="A21CB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423A5"/>
    <w:multiLevelType w:val="hybridMultilevel"/>
    <w:tmpl w:val="3A0C3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E7DEF"/>
    <w:multiLevelType w:val="hybridMultilevel"/>
    <w:tmpl w:val="1FCC56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14CF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50FC6"/>
    <w:multiLevelType w:val="hybridMultilevel"/>
    <w:tmpl w:val="B176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210D2"/>
    <w:multiLevelType w:val="hybridMultilevel"/>
    <w:tmpl w:val="D73CA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92C1" w:themeColor="accent3"/>
      </w:rPr>
    </w:lvl>
    <w:lvl w:ilvl="1" w:tplc="43600FCE">
      <w:start w:val="1"/>
      <w:numFmt w:val="bullet"/>
      <w:pStyle w:val="ListBullet2"/>
      <w:lvlText w:val="o"/>
      <w:lvlJc w:val="left"/>
      <w:pPr>
        <w:ind w:left="1440" w:hanging="360"/>
      </w:pPr>
      <w:rPr>
        <w:rFonts w:ascii="Avenir Next" w:hAnsi="Avenir Next" w:hint="default"/>
        <w:b w:val="0"/>
        <w:i w:val="0"/>
        <w:color w:val="CE92C1" w:themeColor="accent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40DF4"/>
    <w:multiLevelType w:val="hybridMultilevel"/>
    <w:tmpl w:val="6D223C2E"/>
    <w:lvl w:ilvl="0" w:tplc="3E7A3BC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CE92C1" w:themeColor="accent3"/>
      </w:rPr>
    </w:lvl>
    <w:lvl w:ilvl="1" w:tplc="7B668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2281">
    <w:abstractNumId w:val="9"/>
  </w:num>
  <w:num w:numId="2" w16cid:durableId="213389430">
    <w:abstractNumId w:val="8"/>
  </w:num>
  <w:num w:numId="3" w16cid:durableId="1393583504">
    <w:abstractNumId w:val="0"/>
  </w:num>
  <w:num w:numId="4" w16cid:durableId="313341848">
    <w:abstractNumId w:val="6"/>
  </w:num>
  <w:num w:numId="5" w16cid:durableId="568274650">
    <w:abstractNumId w:val="2"/>
  </w:num>
  <w:num w:numId="6" w16cid:durableId="555119918">
    <w:abstractNumId w:val="4"/>
  </w:num>
  <w:num w:numId="7" w16cid:durableId="1097629295">
    <w:abstractNumId w:val="3"/>
  </w:num>
  <w:num w:numId="8" w16cid:durableId="1963263523">
    <w:abstractNumId w:val="1"/>
  </w:num>
  <w:num w:numId="9" w16cid:durableId="1220242941">
    <w:abstractNumId w:val="5"/>
  </w:num>
  <w:num w:numId="10" w16cid:durableId="131067499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3A"/>
    <w:rsid w:val="0000095E"/>
    <w:rsid w:val="00001E02"/>
    <w:rsid w:val="000053B3"/>
    <w:rsid w:val="00010F34"/>
    <w:rsid w:val="00022B50"/>
    <w:rsid w:val="00025511"/>
    <w:rsid w:val="00026D0A"/>
    <w:rsid w:val="00031370"/>
    <w:rsid w:val="00033737"/>
    <w:rsid w:val="00035E3A"/>
    <w:rsid w:val="00037696"/>
    <w:rsid w:val="00044909"/>
    <w:rsid w:val="00045B6B"/>
    <w:rsid w:val="000905BA"/>
    <w:rsid w:val="000939CB"/>
    <w:rsid w:val="0009426A"/>
    <w:rsid w:val="0009586D"/>
    <w:rsid w:val="000A1794"/>
    <w:rsid w:val="000A4ECE"/>
    <w:rsid w:val="000B0E32"/>
    <w:rsid w:val="000B2A92"/>
    <w:rsid w:val="000C0518"/>
    <w:rsid w:val="000E4A8D"/>
    <w:rsid w:val="0010002E"/>
    <w:rsid w:val="001028C6"/>
    <w:rsid w:val="0010669D"/>
    <w:rsid w:val="001206C8"/>
    <w:rsid w:val="0012769E"/>
    <w:rsid w:val="001443B3"/>
    <w:rsid w:val="00151B8D"/>
    <w:rsid w:val="00152204"/>
    <w:rsid w:val="001528FC"/>
    <w:rsid w:val="00156C3F"/>
    <w:rsid w:val="00174563"/>
    <w:rsid w:val="001A1186"/>
    <w:rsid w:val="001A319C"/>
    <w:rsid w:val="001B3AB1"/>
    <w:rsid w:val="001C11A6"/>
    <w:rsid w:val="001D11B1"/>
    <w:rsid w:val="001D3081"/>
    <w:rsid w:val="001D4C5B"/>
    <w:rsid w:val="001E79B0"/>
    <w:rsid w:val="001F5746"/>
    <w:rsid w:val="001F77CA"/>
    <w:rsid w:val="00201BDF"/>
    <w:rsid w:val="00214138"/>
    <w:rsid w:val="00221AB3"/>
    <w:rsid w:val="002244D7"/>
    <w:rsid w:val="00226F70"/>
    <w:rsid w:val="00230A83"/>
    <w:rsid w:val="002441FE"/>
    <w:rsid w:val="00260181"/>
    <w:rsid w:val="00264B3D"/>
    <w:rsid w:val="00286FC0"/>
    <w:rsid w:val="00296305"/>
    <w:rsid w:val="002A4321"/>
    <w:rsid w:val="002C53CF"/>
    <w:rsid w:val="002D1D0A"/>
    <w:rsid w:val="002D3716"/>
    <w:rsid w:val="002D4803"/>
    <w:rsid w:val="002D550D"/>
    <w:rsid w:val="002D5A0B"/>
    <w:rsid w:val="002E2981"/>
    <w:rsid w:val="002E5C26"/>
    <w:rsid w:val="0031041C"/>
    <w:rsid w:val="00322783"/>
    <w:rsid w:val="00331997"/>
    <w:rsid w:val="003456DC"/>
    <w:rsid w:val="00354D83"/>
    <w:rsid w:val="00364C97"/>
    <w:rsid w:val="0036624E"/>
    <w:rsid w:val="003802AC"/>
    <w:rsid w:val="00383CE5"/>
    <w:rsid w:val="0039131A"/>
    <w:rsid w:val="003B4FC8"/>
    <w:rsid w:val="003B7B63"/>
    <w:rsid w:val="003F2825"/>
    <w:rsid w:val="003F5774"/>
    <w:rsid w:val="00406405"/>
    <w:rsid w:val="00410C35"/>
    <w:rsid w:val="00414F7B"/>
    <w:rsid w:val="00414F99"/>
    <w:rsid w:val="0041513A"/>
    <w:rsid w:val="0044713B"/>
    <w:rsid w:val="004502C9"/>
    <w:rsid w:val="00450C2A"/>
    <w:rsid w:val="00453E5C"/>
    <w:rsid w:val="00456A99"/>
    <w:rsid w:val="00460FA7"/>
    <w:rsid w:val="004861FB"/>
    <w:rsid w:val="0048678F"/>
    <w:rsid w:val="004A4618"/>
    <w:rsid w:val="004B664E"/>
    <w:rsid w:val="004C19C0"/>
    <w:rsid w:val="004C26F3"/>
    <w:rsid w:val="004D2003"/>
    <w:rsid w:val="004E5538"/>
    <w:rsid w:val="004F07A2"/>
    <w:rsid w:val="004F2CFB"/>
    <w:rsid w:val="004F3325"/>
    <w:rsid w:val="004F5CC2"/>
    <w:rsid w:val="004F608D"/>
    <w:rsid w:val="00505168"/>
    <w:rsid w:val="005100AD"/>
    <w:rsid w:val="0052227D"/>
    <w:rsid w:val="00532998"/>
    <w:rsid w:val="00533364"/>
    <w:rsid w:val="00534B2A"/>
    <w:rsid w:val="00543548"/>
    <w:rsid w:val="00546B72"/>
    <w:rsid w:val="005553EF"/>
    <w:rsid w:val="00580C37"/>
    <w:rsid w:val="00583044"/>
    <w:rsid w:val="00586705"/>
    <w:rsid w:val="00587593"/>
    <w:rsid w:val="00593042"/>
    <w:rsid w:val="005A4C6A"/>
    <w:rsid w:val="005A7711"/>
    <w:rsid w:val="005C2F3C"/>
    <w:rsid w:val="005C3485"/>
    <w:rsid w:val="005D61BD"/>
    <w:rsid w:val="005D7714"/>
    <w:rsid w:val="005F781F"/>
    <w:rsid w:val="00606344"/>
    <w:rsid w:val="006167B1"/>
    <w:rsid w:val="006306B3"/>
    <w:rsid w:val="006532C8"/>
    <w:rsid w:val="00657C8F"/>
    <w:rsid w:val="0066570F"/>
    <w:rsid w:val="00667F18"/>
    <w:rsid w:val="006753C4"/>
    <w:rsid w:val="00690A84"/>
    <w:rsid w:val="006B3C99"/>
    <w:rsid w:val="006C28B0"/>
    <w:rsid w:val="006C78BA"/>
    <w:rsid w:val="006E4F2F"/>
    <w:rsid w:val="006F3EE3"/>
    <w:rsid w:val="006F77BA"/>
    <w:rsid w:val="007247D4"/>
    <w:rsid w:val="007264E0"/>
    <w:rsid w:val="00730A26"/>
    <w:rsid w:val="00732F21"/>
    <w:rsid w:val="00733402"/>
    <w:rsid w:val="0074513D"/>
    <w:rsid w:val="00751881"/>
    <w:rsid w:val="00756F2B"/>
    <w:rsid w:val="0075703E"/>
    <w:rsid w:val="00766F53"/>
    <w:rsid w:val="0077031A"/>
    <w:rsid w:val="00771FDC"/>
    <w:rsid w:val="00777316"/>
    <w:rsid w:val="00777C05"/>
    <w:rsid w:val="0078635F"/>
    <w:rsid w:val="00791185"/>
    <w:rsid w:val="0079759A"/>
    <w:rsid w:val="007A767D"/>
    <w:rsid w:val="007B2DC0"/>
    <w:rsid w:val="007C4D6C"/>
    <w:rsid w:val="007C5304"/>
    <w:rsid w:val="007C6C93"/>
    <w:rsid w:val="007E2D4E"/>
    <w:rsid w:val="007E7515"/>
    <w:rsid w:val="007F09A9"/>
    <w:rsid w:val="008001F6"/>
    <w:rsid w:val="008172CD"/>
    <w:rsid w:val="0082105A"/>
    <w:rsid w:val="00826D55"/>
    <w:rsid w:val="008356E3"/>
    <w:rsid w:val="00847D95"/>
    <w:rsid w:val="008522EE"/>
    <w:rsid w:val="008524A9"/>
    <w:rsid w:val="00852B4C"/>
    <w:rsid w:val="008556F1"/>
    <w:rsid w:val="00867BFD"/>
    <w:rsid w:val="0088475A"/>
    <w:rsid w:val="00885761"/>
    <w:rsid w:val="0088723C"/>
    <w:rsid w:val="00887607"/>
    <w:rsid w:val="00890F6C"/>
    <w:rsid w:val="00892E18"/>
    <w:rsid w:val="00895D2E"/>
    <w:rsid w:val="008B0029"/>
    <w:rsid w:val="008B010A"/>
    <w:rsid w:val="008C17E9"/>
    <w:rsid w:val="008C507C"/>
    <w:rsid w:val="008C78A2"/>
    <w:rsid w:val="008D11C6"/>
    <w:rsid w:val="008D65C6"/>
    <w:rsid w:val="008E26E4"/>
    <w:rsid w:val="008E28C9"/>
    <w:rsid w:val="008E41FF"/>
    <w:rsid w:val="00904178"/>
    <w:rsid w:val="00927026"/>
    <w:rsid w:val="00927651"/>
    <w:rsid w:val="00935B47"/>
    <w:rsid w:val="00937BF6"/>
    <w:rsid w:val="00937DA8"/>
    <w:rsid w:val="00972279"/>
    <w:rsid w:val="00983622"/>
    <w:rsid w:val="00986A2F"/>
    <w:rsid w:val="00987C9D"/>
    <w:rsid w:val="00993F3A"/>
    <w:rsid w:val="00995C8D"/>
    <w:rsid w:val="009978B5"/>
    <w:rsid w:val="009A37A9"/>
    <w:rsid w:val="009B2310"/>
    <w:rsid w:val="009C00F1"/>
    <w:rsid w:val="009C226D"/>
    <w:rsid w:val="009C7261"/>
    <w:rsid w:val="009D00AF"/>
    <w:rsid w:val="009D0749"/>
    <w:rsid w:val="009D11DD"/>
    <w:rsid w:val="009F286B"/>
    <w:rsid w:val="00A06B76"/>
    <w:rsid w:val="00A1237A"/>
    <w:rsid w:val="00A179FF"/>
    <w:rsid w:val="00A25558"/>
    <w:rsid w:val="00A30BE4"/>
    <w:rsid w:val="00A34FA5"/>
    <w:rsid w:val="00A36047"/>
    <w:rsid w:val="00A42C55"/>
    <w:rsid w:val="00A43EF9"/>
    <w:rsid w:val="00A57BE1"/>
    <w:rsid w:val="00A60677"/>
    <w:rsid w:val="00A62C28"/>
    <w:rsid w:val="00A66B73"/>
    <w:rsid w:val="00A75D9A"/>
    <w:rsid w:val="00A86F8E"/>
    <w:rsid w:val="00AB207A"/>
    <w:rsid w:val="00AD09E3"/>
    <w:rsid w:val="00AE6D2E"/>
    <w:rsid w:val="00AF3287"/>
    <w:rsid w:val="00AF736B"/>
    <w:rsid w:val="00B00B3D"/>
    <w:rsid w:val="00B23F42"/>
    <w:rsid w:val="00B3125D"/>
    <w:rsid w:val="00B402BB"/>
    <w:rsid w:val="00B418E7"/>
    <w:rsid w:val="00B541E8"/>
    <w:rsid w:val="00B76DC3"/>
    <w:rsid w:val="00B9543D"/>
    <w:rsid w:val="00B96697"/>
    <w:rsid w:val="00B96B57"/>
    <w:rsid w:val="00B975FD"/>
    <w:rsid w:val="00B97A9C"/>
    <w:rsid w:val="00BB1B25"/>
    <w:rsid w:val="00BB29D4"/>
    <w:rsid w:val="00BC70D0"/>
    <w:rsid w:val="00BD6ADA"/>
    <w:rsid w:val="00BE414A"/>
    <w:rsid w:val="00BF10EF"/>
    <w:rsid w:val="00BF45A2"/>
    <w:rsid w:val="00BF6C29"/>
    <w:rsid w:val="00C073DE"/>
    <w:rsid w:val="00C07EF8"/>
    <w:rsid w:val="00C12C97"/>
    <w:rsid w:val="00C2771B"/>
    <w:rsid w:val="00C41718"/>
    <w:rsid w:val="00C42502"/>
    <w:rsid w:val="00C45CB2"/>
    <w:rsid w:val="00C46EF9"/>
    <w:rsid w:val="00C55A52"/>
    <w:rsid w:val="00C63465"/>
    <w:rsid w:val="00C6698A"/>
    <w:rsid w:val="00C77759"/>
    <w:rsid w:val="00C80D4D"/>
    <w:rsid w:val="00C8243D"/>
    <w:rsid w:val="00C9151E"/>
    <w:rsid w:val="00CB0B98"/>
    <w:rsid w:val="00CC3747"/>
    <w:rsid w:val="00CC58A4"/>
    <w:rsid w:val="00CC5CB4"/>
    <w:rsid w:val="00CD2DED"/>
    <w:rsid w:val="00CD3F16"/>
    <w:rsid w:val="00CD58D3"/>
    <w:rsid w:val="00CE3F14"/>
    <w:rsid w:val="00CE6116"/>
    <w:rsid w:val="00D14612"/>
    <w:rsid w:val="00D228D6"/>
    <w:rsid w:val="00D31119"/>
    <w:rsid w:val="00D31287"/>
    <w:rsid w:val="00D33332"/>
    <w:rsid w:val="00D342A0"/>
    <w:rsid w:val="00D36572"/>
    <w:rsid w:val="00D40640"/>
    <w:rsid w:val="00D40A57"/>
    <w:rsid w:val="00D40B01"/>
    <w:rsid w:val="00D448F3"/>
    <w:rsid w:val="00D464AA"/>
    <w:rsid w:val="00D537F4"/>
    <w:rsid w:val="00D556DA"/>
    <w:rsid w:val="00D61D1D"/>
    <w:rsid w:val="00D62F09"/>
    <w:rsid w:val="00D65F1F"/>
    <w:rsid w:val="00D76EB6"/>
    <w:rsid w:val="00D86385"/>
    <w:rsid w:val="00DA5690"/>
    <w:rsid w:val="00DB0D0C"/>
    <w:rsid w:val="00DB77A2"/>
    <w:rsid w:val="00DC0452"/>
    <w:rsid w:val="00DC49A9"/>
    <w:rsid w:val="00DD3C87"/>
    <w:rsid w:val="00DE5496"/>
    <w:rsid w:val="00E00F5D"/>
    <w:rsid w:val="00E048E0"/>
    <w:rsid w:val="00E06E16"/>
    <w:rsid w:val="00E148B7"/>
    <w:rsid w:val="00E16894"/>
    <w:rsid w:val="00E37C5B"/>
    <w:rsid w:val="00E62D25"/>
    <w:rsid w:val="00E8499D"/>
    <w:rsid w:val="00EA278A"/>
    <w:rsid w:val="00EB093D"/>
    <w:rsid w:val="00EB3748"/>
    <w:rsid w:val="00EB45B4"/>
    <w:rsid w:val="00EC32AB"/>
    <w:rsid w:val="00EC4D46"/>
    <w:rsid w:val="00EE2248"/>
    <w:rsid w:val="00EF4FF1"/>
    <w:rsid w:val="00EF715C"/>
    <w:rsid w:val="00F07478"/>
    <w:rsid w:val="00F07FEA"/>
    <w:rsid w:val="00F20923"/>
    <w:rsid w:val="00F42244"/>
    <w:rsid w:val="00F43675"/>
    <w:rsid w:val="00F46A1E"/>
    <w:rsid w:val="00F47748"/>
    <w:rsid w:val="00F62E57"/>
    <w:rsid w:val="00F771C1"/>
    <w:rsid w:val="00F81984"/>
    <w:rsid w:val="00F85838"/>
    <w:rsid w:val="00F90C1D"/>
    <w:rsid w:val="00F91574"/>
    <w:rsid w:val="00FB5127"/>
    <w:rsid w:val="00FC7094"/>
    <w:rsid w:val="00FC7586"/>
    <w:rsid w:val="00FD3D0A"/>
    <w:rsid w:val="00FF14C4"/>
    <w:rsid w:val="245E12AD"/>
    <w:rsid w:val="3AD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2B03"/>
  <w15:chartTrackingRefBased/>
  <w15:docId w15:val="{A2BF3684-2E65-4603-B8F3-253DF91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E3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981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noProof/>
      <w:color w:val="2723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981"/>
    <w:pPr>
      <w:keepNext/>
      <w:keepLines/>
      <w:spacing w:before="40"/>
      <w:outlineLvl w:val="1"/>
    </w:pPr>
    <w:rPr>
      <w:rFonts w:ascii="Avenir Next LT Pro Demi" w:eastAsiaTheme="majorEastAsia" w:hAnsi="Avenir Next LT Pro Demi" w:cstheme="majorBidi"/>
      <w:color w:val="1D1A4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F3A"/>
  </w:style>
  <w:style w:type="paragraph" w:styleId="Footer">
    <w:name w:val="footer"/>
    <w:basedOn w:val="Normal"/>
    <w:link w:val="FooterChar"/>
    <w:uiPriority w:val="99"/>
    <w:unhideWhenUsed/>
    <w:rsid w:val="00993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F3A"/>
  </w:style>
  <w:style w:type="paragraph" w:styleId="Title">
    <w:name w:val="Title"/>
    <w:basedOn w:val="Normal"/>
    <w:next w:val="Normal"/>
    <w:link w:val="TitleChar"/>
    <w:uiPriority w:val="10"/>
    <w:qFormat/>
    <w:rsid w:val="006E4F2F"/>
    <w:rPr>
      <w:rFonts w:cs="Arial"/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6E4F2F"/>
    <w:rPr>
      <w:rFonts w:ascii="Avenir Next LT Pro" w:hAnsi="Avenir Next LT Pro" w:cs="Arial"/>
      <w:color w:val="FFFFFF" w:themeColor="background1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9"/>
    <w:rsid w:val="002E2981"/>
    <w:rPr>
      <w:rFonts w:ascii="Avenir Next LT Pro Demi" w:eastAsiaTheme="majorEastAsia" w:hAnsi="Avenir Next LT Pro Demi" w:cstheme="majorBidi"/>
      <w:color w:val="1D1A47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2F"/>
    <w:pPr>
      <w:numPr>
        <w:ilvl w:val="1"/>
      </w:numPr>
      <w:spacing w:after="160"/>
    </w:pPr>
    <w:rPr>
      <w:rFonts w:ascii="Avenir Next LT Pro Demi" w:eastAsiaTheme="minorEastAsia" w:hAnsi="Avenir Next LT Pro Demi"/>
      <w:b/>
      <w:bCs/>
      <w:color w:val="FFFFFF" w:themeColor="background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E4F2F"/>
    <w:rPr>
      <w:rFonts w:ascii="Avenir Next LT Pro Demi" w:eastAsiaTheme="minorEastAsia" w:hAnsi="Avenir Next LT Pro Demi"/>
      <w:b/>
      <w:bCs/>
      <w:color w:val="FFFFFF" w:themeColor="background1"/>
      <w:spacing w:val="15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E2981"/>
    <w:rPr>
      <w:rFonts w:ascii="Avenir Next LT Pro Demi" w:eastAsiaTheme="majorEastAsia" w:hAnsi="Avenir Next LT Pro Demi" w:cstheme="majorBidi"/>
      <w:noProof/>
      <w:color w:val="27236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E4F2F"/>
    <w:rPr>
      <w:rFonts w:asciiTheme="majorHAnsi" w:eastAsiaTheme="majorEastAsia" w:hAnsiTheme="majorHAnsi" w:cstheme="majorBidi"/>
      <w:color w:val="13112F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9C00F1"/>
    <w:pPr>
      <w:spacing w:after="120" w:line="276" w:lineRule="auto"/>
    </w:pPr>
    <w:rPr>
      <w:color w:val="232323" w:themeColor="text1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9C00F1"/>
    <w:rPr>
      <w:rFonts w:ascii="Avenir Next LT Pro" w:hAnsi="Avenir Next LT Pro"/>
      <w:color w:val="232323" w:themeColor="text1"/>
      <w:sz w:val="22"/>
    </w:rPr>
  </w:style>
  <w:style w:type="paragraph" w:styleId="ListParagraph">
    <w:name w:val="List Paragraph"/>
    <w:basedOn w:val="Normal"/>
    <w:uiPriority w:val="34"/>
    <w:qFormat/>
    <w:rsid w:val="00DB0D0C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rsid w:val="00DB0D0C"/>
    <w:pPr>
      <w:numPr>
        <w:numId w:val="1"/>
      </w:numPr>
      <w:spacing w:after="120"/>
      <w:ind w:left="360"/>
      <w:contextualSpacing w:val="0"/>
    </w:pPr>
    <w:rPr>
      <w:color w:val="232323" w:themeColor="text1"/>
    </w:rPr>
  </w:style>
  <w:style w:type="paragraph" w:styleId="ListBullet2">
    <w:name w:val="List Bullet 2"/>
    <w:basedOn w:val="ListBullet"/>
    <w:uiPriority w:val="99"/>
    <w:unhideWhenUsed/>
    <w:rsid w:val="00DB0D0C"/>
    <w:pPr>
      <w:numPr>
        <w:ilvl w:val="1"/>
        <w:numId w:val="2"/>
      </w:num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1F77CA"/>
  </w:style>
  <w:style w:type="paragraph" w:styleId="NormalWeb">
    <w:name w:val="Normal (Web)"/>
    <w:basedOn w:val="Normal"/>
    <w:uiPriority w:val="99"/>
    <w:unhideWhenUsed/>
    <w:rsid w:val="00A75D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0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BE4"/>
    <w:rPr>
      <w:rFonts w:ascii="Avenir Next LT Pro" w:hAnsi="Avenir Next L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E4"/>
    <w:rPr>
      <w:rFonts w:ascii="Avenir Next LT Pro" w:hAnsi="Avenir Next LT Pr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C2A"/>
    <w:rPr>
      <w:color w:val="CE92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B6B"/>
    <w:rPr>
      <w:rFonts w:ascii="Avenir Next LT Pro" w:hAnsi="Avenir Next LT Pro"/>
      <w:sz w:val="22"/>
    </w:rPr>
  </w:style>
  <w:style w:type="character" w:styleId="Strong">
    <w:name w:val="Strong"/>
    <w:basedOn w:val="DefaultParagraphFont"/>
    <w:uiPriority w:val="22"/>
    <w:qFormat/>
    <w:rsid w:val="006F3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CS">
      <a:dk1>
        <a:srgbClr val="232323"/>
      </a:dk1>
      <a:lt1>
        <a:srgbClr val="FFFFFF"/>
      </a:lt1>
      <a:dk2>
        <a:srgbClr val="272360"/>
      </a:dk2>
      <a:lt2>
        <a:srgbClr val="E7E6E6"/>
      </a:lt2>
      <a:accent1>
        <a:srgbClr val="272360"/>
      </a:accent1>
      <a:accent2>
        <a:srgbClr val="6C6DB3"/>
      </a:accent2>
      <a:accent3>
        <a:srgbClr val="CE92C1"/>
      </a:accent3>
      <a:accent4>
        <a:srgbClr val="535079"/>
      </a:accent4>
      <a:accent5>
        <a:srgbClr val="C974AF"/>
      </a:accent5>
      <a:accent6>
        <a:srgbClr val="C62B91"/>
      </a:accent6>
      <a:hlink>
        <a:srgbClr val="CE92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276D18982F44DA93AF34192A62A2C" ma:contentTypeVersion="26" ma:contentTypeDescription="Create a new document." ma:contentTypeScope="" ma:versionID="72b546a3a6228f02470b274441691494">
  <xsd:schema xmlns:xsd="http://www.w3.org/2001/XMLSchema" xmlns:xs="http://www.w3.org/2001/XMLSchema" xmlns:p="http://schemas.microsoft.com/office/2006/metadata/properties" xmlns:ns2="342fefc9-e66f-46e8-abb7-1dc970e7c1c6" xmlns:ns3="9188f444-6c8d-474f-a7e6-4efd56468fca" targetNamespace="http://schemas.microsoft.com/office/2006/metadata/properties" ma:root="true" ma:fieldsID="adb21993a99ec327b1b61c90b0bc7cfa" ns2:_="" ns3:_="">
    <xsd:import namespace="342fefc9-e66f-46e8-abb7-1dc970e7c1c6"/>
    <xsd:import namespace="9188f444-6c8d-474f-a7e6-4efd56468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efc9-e66f-46e8-abb7-1dc970e7c1c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4f1289-deca-4762-9389-0922460e2e4c}" ma:internalName="TaxCatchAll" ma:showField="CatchAllData" ma:web="342fefc9-e66f-46e8-abb7-1dc970e7c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8f444-6c8d-474f-a7e6-4efd56468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6" nillable="true" ma:displayName="Notes" ma:description="All other versions live in &quot;Wake Forest Baptist Health -&gt; Supply Chain Resiliency&quot; folder as this project happened during merger." ma:internalName="Notes0" ma:readOnly="fals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1ea919-cf17-4c33-9148-c9ecbe7f6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8f444-6c8d-474f-a7e6-4efd56468fca">
      <Terms xmlns="http://schemas.microsoft.com/office/infopath/2007/PartnerControls"/>
    </lcf76f155ced4ddcb4097134ff3c332f>
    <Notes xmlns="9188f444-6c8d-474f-a7e6-4efd56468fca" xsi:nil="true"/>
    <TaxCatchAll xmlns="342fefc9-e66f-46e8-abb7-1dc970e7c1c6" xsi:nil="true"/>
  </documentManagement>
</p:properties>
</file>

<file path=customXml/itemProps1.xml><?xml version="1.0" encoding="utf-8"?>
<ds:datastoreItem xmlns:ds="http://schemas.openxmlformats.org/officeDocument/2006/customXml" ds:itemID="{FE61EA85-0491-485A-B4F0-5791905E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fefc9-e66f-46e8-abb7-1dc970e7c1c6"/>
    <ds:schemaRef ds:uri="9188f444-6c8d-474f-a7e6-4efd56468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4E886-1988-4F75-9684-FA43DEFE6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DE6F8-BEEE-409E-B3FE-B7345872D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3D5D-92A0-4C00-9AA5-94B0A4D2A220}">
  <ds:schemaRefs>
    <ds:schemaRef ds:uri="http://schemas.microsoft.com/office/2006/metadata/properties"/>
    <ds:schemaRef ds:uri="http://schemas.microsoft.com/office/infopath/2007/PartnerControls"/>
    <ds:schemaRef ds:uri="9188f444-6c8d-474f-a7e6-4efd56468fca"/>
    <ds:schemaRef ds:uri="342fefc9-e66f-46e8-abb7-1dc970e7c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Links>
    <vt:vector size="12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https://owl.purdue.edu/owl/subject_specific_writing/journalism_and_journalistic_writing/ap_style.html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mailto:brooks.stevenson@pacs.com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Drew</dc:creator>
  <cp:keywords/>
  <dc:description/>
  <cp:lastModifiedBy>Hilary Sloan</cp:lastModifiedBy>
  <cp:revision>4</cp:revision>
  <dcterms:created xsi:type="dcterms:W3CDTF">2024-05-17T17:37:00Z</dcterms:created>
  <dcterms:modified xsi:type="dcterms:W3CDTF">2024-05-17T17:40:00Z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0x0101009ED276D18982F44DA93AF34192A62A2C</vt:lpwstr>
  </property>
  <property fmtid="{D5CDD505-2E9C-101B-9397-08002B2CF9AE}" pid="3" name="MediaServiceImageTags">
    <vt:lpwstr/>
  </property>
</Properties>
</file>